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05AFF" w:rsidRPr="00AE6874">
        <w:rPr>
          <w:lang w:val="ru-RU"/>
        </w:rPr>
        <w:t>КТК)</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09292D"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EF514D"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EF514D"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EF514D"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EF514D" w:rsidP="000326A3">
            <w:pPr>
              <w:rPr>
                <w:sz w:val="22"/>
                <w:szCs w:val="22"/>
                <w:lang w:val="ru-RU"/>
              </w:rPr>
            </w:pPr>
            <w:r>
              <w:rPr>
                <w:sz w:val="22"/>
                <w:szCs w:val="22"/>
                <w:lang w:val="ru-RU"/>
              </w:rPr>
              <w:t>Юридический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EF514D" w:rsidP="003113F1">
            <w:pPr>
              <w:rPr>
                <w:sz w:val="22"/>
                <w:szCs w:val="22"/>
              </w:rPr>
            </w:pPr>
            <w:r>
              <w:rPr>
                <w:sz w:val="22"/>
                <w:szCs w:val="22"/>
                <w:lang w:val="ru-RU"/>
              </w:rPr>
              <w:t>Почтовый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bookmarkStart w:id="2" w:name="_GoBack"/>
            <w:bookmarkEnd w:id="2"/>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EF514D"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r w:rsidR="0009292D" w:rsidRPr="007C3699">
              <w:rPr>
                <w:sz w:val="22"/>
                <w:szCs w:val="22"/>
                <w:lang w:val="ru-RU"/>
              </w:rPr>
              <w:t>1 и</w:t>
            </w:r>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EF514D"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EF514D"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EF514D"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251" w:rsidRDefault="00786251">
      <w:r>
        <w:separator/>
      </w:r>
    </w:p>
  </w:endnote>
  <w:endnote w:type="continuationSeparator" w:id="0">
    <w:p w:rsidR="00786251" w:rsidRDefault="0078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251" w:rsidRDefault="00786251">
      <w:r>
        <w:separator/>
      </w:r>
    </w:p>
  </w:footnote>
  <w:footnote w:type="continuationSeparator" w:id="0">
    <w:p w:rsidR="00786251" w:rsidRDefault="0078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292D"/>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47B3"/>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6251"/>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5AFF"/>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77F7E"/>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14D"/>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CF53C"/>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D6D2BC-D1FE-4354-80D1-F638CFCA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2710</Words>
  <Characters>15448</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7</cp:revision>
  <cp:lastPrinted>2015-04-14T13:27:00Z</cp:lastPrinted>
  <dcterms:created xsi:type="dcterms:W3CDTF">2018-07-26T13:25:00Z</dcterms:created>
  <dcterms:modified xsi:type="dcterms:W3CDTF">2021-12-30T04:04:00Z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